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4905"/>
        <w:gridCol w:w="5460"/>
      </w:tblGrid>
      <w:tr w:rsidR="005E4C23" w:rsidRPr="00F10845" w:rsidTr="008B71BD">
        <w:trPr>
          <w:trHeight w:val="1245"/>
        </w:trPr>
        <w:tc>
          <w:tcPr>
            <w:tcW w:w="4905" w:type="dxa"/>
            <w:shd w:val="clear" w:color="auto" w:fill="FFFFFF"/>
            <w:tcMar>
              <w:top w:w="0" w:type="dxa"/>
              <w:left w:w="105" w:type="dxa"/>
              <w:bottom w:w="0" w:type="dxa"/>
              <w:right w:w="105" w:type="dxa"/>
            </w:tcMar>
            <w:hideMark/>
          </w:tcPr>
          <w:p w:rsidR="005E4C23" w:rsidRPr="00F10845" w:rsidRDefault="005E4C23" w:rsidP="008B71BD">
            <w:pPr>
              <w:spacing w:after="60" w:line="240" w:lineRule="auto"/>
              <w:ind w:hanging="108"/>
              <w:jc w:val="center"/>
              <w:rPr>
                <w:rFonts w:eastAsia="Times New Roman" w:cs="Times New Roman"/>
                <w:color w:val="333333"/>
                <w:sz w:val="21"/>
                <w:szCs w:val="21"/>
              </w:rPr>
            </w:pPr>
            <w:r w:rsidRPr="00DF25AF">
              <w:rPr>
                <w:rFonts w:eastAsia="Times New Roman" w:cs="Times New Roman"/>
                <w:color w:val="333333"/>
                <w:spacing w:val="-20"/>
                <w:sz w:val="27"/>
                <w:szCs w:val="27"/>
              </w:rPr>
              <w:t>LĐLĐ HUYỆN PHONG ĐIỀN</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C</w:t>
            </w:r>
            <w:r w:rsidRPr="00F10845">
              <w:rPr>
                <w:rFonts w:eastAsia="Times New Roman" w:cs="Times New Roman"/>
                <w:b/>
                <w:bCs/>
                <w:color w:val="333333"/>
                <w:sz w:val="27"/>
                <w:szCs w:val="27"/>
                <w:lang w:val="vi-VN"/>
              </w:rPr>
              <w:t>ĐCS TRƯỜNG </w:t>
            </w:r>
            <w:r w:rsidRPr="00DF25AF">
              <w:rPr>
                <w:rFonts w:eastAsia="Times New Roman" w:cs="Times New Roman"/>
                <w:b/>
                <w:bCs/>
                <w:color w:val="333333"/>
                <w:sz w:val="27"/>
                <w:szCs w:val="27"/>
              </w:rPr>
              <w:t>THCS</w:t>
            </w:r>
            <w:r w:rsidRPr="00F10845">
              <w:rPr>
                <w:rFonts w:eastAsia="Times New Roman" w:cs="Times New Roman"/>
                <w:b/>
                <w:bCs/>
                <w:color w:val="333333"/>
                <w:sz w:val="27"/>
                <w:szCs w:val="27"/>
              </w:rPr>
              <w:t xml:space="preserve"> </w:t>
            </w:r>
            <w:r w:rsidRPr="00DF25AF">
              <w:rPr>
                <w:rFonts w:eastAsia="Times New Roman" w:cs="Times New Roman"/>
                <w:b/>
                <w:bCs/>
                <w:color w:val="333333"/>
                <w:sz w:val="27"/>
                <w:szCs w:val="27"/>
              </w:rPr>
              <w:t>DIỀN HẢI</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z w:val="27"/>
                <w:szCs w:val="27"/>
              </w:rPr>
              <w:t>------------</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color w:val="333333"/>
                <w:sz w:val="27"/>
                <w:szCs w:val="27"/>
              </w:rPr>
              <w:t>Số:     </w:t>
            </w:r>
            <w:r w:rsidRPr="00F10845">
              <w:rPr>
                <w:rFonts w:eastAsia="Times New Roman" w:cs="Times New Roman"/>
                <w:color w:val="333333"/>
                <w:sz w:val="27"/>
                <w:szCs w:val="27"/>
              </w:rPr>
              <w:t>/KH-CĐNT</w:t>
            </w:r>
          </w:p>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color w:val="333333"/>
                <w:sz w:val="21"/>
                <w:szCs w:val="21"/>
              </w:rPr>
              <w:t> </w:t>
            </w:r>
          </w:p>
          <w:p w:rsidR="005E4C23" w:rsidRPr="00F10845" w:rsidRDefault="005E4C23" w:rsidP="008B71BD">
            <w:pPr>
              <w:spacing w:after="60" w:line="240" w:lineRule="auto"/>
              <w:rPr>
                <w:rFonts w:eastAsia="Times New Roman" w:cs="Times New Roman"/>
                <w:color w:val="333333"/>
                <w:sz w:val="21"/>
                <w:szCs w:val="21"/>
              </w:rPr>
            </w:pPr>
            <w:r w:rsidRPr="00F10845">
              <w:rPr>
                <w:rFonts w:eastAsia="Times New Roman" w:cs="Times New Roman"/>
                <w:color w:val="333333"/>
                <w:sz w:val="21"/>
                <w:szCs w:val="21"/>
              </w:rPr>
              <w:t> </w:t>
            </w:r>
          </w:p>
        </w:tc>
        <w:tc>
          <w:tcPr>
            <w:tcW w:w="5460" w:type="dxa"/>
            <w:shd w:val="clear" w:color="auto" w:fill="FFFFFF"/>
            <w:tcMar>
              <w:top w:w="0" w:type="dxa"/>
              <w:left w:w="105" w:type="dxa"/>
              <w:bottom w:w="0" w:type="dxa"/>
              <w:right w:w="105" w:type="dxa"/>
            </w:tcMar>
            <w:hideMark/>
          </w:tcPr>
          <w:p w:rsidR="005E4C23" w:rsidRPr="00F10845" w:rsidRDefault="005E4C23" w:rsidP="008B71BD">
            <w:pPr>
              <w:spacing w:after="60" w:line="240" w:lineRule="auto"/>
              <w:jc w:val="center"/>
              <w:rPr>
                <w:rFonts w:eastAsia="Times New Roman" w:cs="Times New Roman"/>
                <w:color w:val="333333"/>
                <w:sz w:val="21"/>
                <w:szCs w:val="21"/>
              </w:rPr>
            </w:pPr>
            <w:r w:rsidRPr="00F10845">
              <w:rPr>
                <w:rFonts w:eastAsia="Times New Roman" w:cs="Times New Roman"/>
                <w:b/>
                <w:bCs/>
                <w:color w:val="333333"/>
                <w:spacing w:val="-20"/>
                <w:sz w:val="27"/>
                <w:szCs w:val="27"/>
              </w:rPr>
              <w:t>CỘNG HOÀ XÃ HỘI CHỦ NGHĨA VIỆT NAM</w:t>
            </w:r>
          </w:p>
          <w:p w:rsidR="005E4C23" w:rsidRPr="00F10845" w:rsidRDefault="005E4C23" w:rsidP="008B71BD">
            <w:pPr>
              <w:spacing w:after="6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Độc lập - Tự do - Hạnh phúc</w:t>
            </w:r>
          </w:p>
          <w:p w:rsidR="005E4C23" w:rsidRPr="00F10845" w:rsidRDefault="005E4C23" w:rsidP="008B71BD">
            <w:pPr>
              <w:spacing w:after="0" w:line="240" w:lineRule="auto"/>
              <w:jc w:val="center"/>
              <w:rPr>
                <w:rFonts w:eastAsia="Times New Roman" w:cs="Times New Roman"/>
                <w:color w:val="333333"/>
                <w:sz w:val="21"/>
                <w:szCs w:val="21"/>
              </w:rPr>
            </w:pPr>
            <w:r w:rsidRPr="00DF25AF">
              <w:rPr>
                <w:rFonts w:eastAsia="Times New Roman" w:cs="Times New Roman"/>
                <w:b/>
                <w:bCs/>
                <w:color w:val="333333"/>
                <w:sz w:val="27"/>
                <w:szCs w:val="27"/>
              </w:rPr>
              <w:t>-----------------------------------</w:t>
            </w:r>
          </w:p>
          <w:p w:rsidR="005E4C23" w:rsidRPr="00F10845" w:rsidRDefault="005E4C23" w:rsidP="003B0D74">
            <w:pPr>
              <w:spacing w:after="60" w:line="240" w:lineRule="auto"/>
              <w:rPr>
                <w:rFonts w:eastAsia="Times New Roman" w:cs="Times New Roman"/>
                <w:color w:val="333333"/>
                <w:sz w:val="21"/>
                <w:szCs w:val="21"/>
              </w:rPr>
            </w:pPr>
            <w:r w:rsidRPr="00DF25AF">
              <w:rPr>
                <w:rFonts w:eastAsia="Times New Roman" w:cs="Times New Roman"/>
                <w:i/>
                <w:iCs/>
                <w:color w:val="333333"/>
                <w:sz w:val="27"/>
                <w:szCs w:val="27"/>
              </w:rPr>
              <w:t>Điền Hải</w:t>
            </w:r>
            <w:r w:rsidR="00B43CA3">
              <w:rPr>
                <w:i/>
                <w:iCs/>
                <w:color w:val="333333"/>
                <w:sz w:val="27"/>
                <w:szCs w:val="27"/>
              </w:rPr>
              <w:t>, ngày 30 tháng 3</w:t>
            </w:r>
            <w:r w:rsidR="003B0D74">
              <w:rPr>
                <w:i/>
                <w:iCs/>
                <w:color w:val="333333"/>
                <w:sz w:val="27"/>
                <w:szCs w:val="27"/>
              </w:rPr>
              <w:t xml:space="preserve"> </w:t>
            </w:r>
            <w:r>
              <w:rPr>
                <w:rFonts w:eastAsia="Times New Roman" w:cs="Times New Roman"/>
                <w:i/>
                <w:iCs/>
                <w:color w:val="333333"/>
                <w:sz w:val="27"/>
                <w:szCs w:val="27"/>
              </w:rPr>
              <w:t>năm 202</w:t>
            </w:r>
            <w:r w:rsidR="003B0D74">
              <w:rPr>
                <w:rFonts w:eastAsia="Times New Roman" w:cs="Times New Roman"/>
                <w:i/>
                <w:iCs/>
                <w:color w:val="333333"/>
                <w:sz w:val="27"/>
                <w:szCs w:val="27"/>
              </w:rPr>
              <w:t>2</w:t>
            </w:r>
          </w:p>
        </w:tc>
      </w:tr>
    </w:tbl>
    <w:p w:rsidR="005E4C23" w:rsidRPr="006818A0" w:rsidRDefault="005E4C23" w:rsidP="005E4C23">
      <w:pPr>
        <w:shd w:val="clear" w:color="auto" w:fill="FFFFFF"/>
        <w:spacing w:after="0" w:line="240" w:lineRule="auto"/>
        <w:jc w:val="center"/>
        <w:rPr>
          <w:rFonts w:eastAsia="Times New Roman" w:cs="Times New Roman"/>
          <w:color w:val="333333"/>
          <w:szCs w:val="28"/>
        </w:rPr>
      </w:pPr>
      <w:r w:rsidRPr="006818A0">
        <w:rPr>
          <w:rFonts w:eastAsia="Times New Roman" w:cs="Times New Roman"/>
          <w:b/>
          <w:bCs/>
          <w:color w:val="333333"/>
          <w:szCs w:val="28"/>
        </w:rPr>
        <w:t>KẾ HOẠCH HOẠT ĐỘNG CÔNG TÁC CÔNG ĐOÀN</w:t>
      </w:r>
    </w:p>
    <w:p w:rsidR="005E4C23" w:rsidRPr="006818A0" w:rsidRDefault="00B43CA3" w:rsidP="005E4C23">
      <w:pPr>
        <w:shd w:val="clear" w:color="auto" w:fill="FFFFFF"/>
        <w:spacing w:after="0" w:line="240" w:lineRule="auto"/>
        <w:jc w:val="center"/>
        <w:rPr>
          <w:rFonts w:eastAsia="Times New Roman" w:cs="Times New Roman"/>
          <w:color w:val="333333"/>
          <w:szCs w:val="28"/>
        </w:rPr>
      </w:pPr>
      <w:r w:rsidRPr="006818A0">
        <w:rPr>
          <w:rFonts w:cs="Times New Roman"/>
          <w:b/>
          <w:bCs/>
          <w:color w:val="333333"/>
          <w:szCs w:val="28"/>
        </w:rPr>
        <w:t>THÁNG 4</w:t>
      </w:r>
      <w:r w:rsidR="005E4C23" w:rsidRPr="006818A0">
        <w:rPr>
          <w:rFonts w:eastAsia="Times New Roman" w:cs="Times New Roman"/>
          <w:b/>
          <w:bCs/>
          <w:color w:val="333333"/>
          <w:szCs w:val="28"/>
        </w:rPr>
        <w:t xml:space="preserve"> NĂM 2022</w:t>
      </w:r>
    </w:p>
    <w:p w:rsidR="005E4C23" w:rsidRPr="006818A0" w:rsidRDefault="005E4C23" w:rsidP="005E4C23">
      <w:pPr>
        <w:rPr>
          <w:rFonts w:cs="Times New Roman"/>
          <w:b/>
          <w:bCs/>
          <w:color w:val="333333"/>
          <w:szCs w:val="28"/>
        </w:rPr>
      </w:pPr>
    </w:p>
    <w:p w:rsidR="00B43CA3" w:rsidRPr="006818A0" w:rsidRDefault="005E4C23" w:rsidP="003B0D74">
      <w:pPr>
        <w:pStyle w:val="ListParagraph"/>
        <w:ind w:left="1080"/>
        <w:rPr>
          <w:rFonts w:cs="Times New Roman"/>
          <w:color w:val="333333"/>
          <w:szCs w:val="28"/>
        </w:rPr>
      </w:pPr>
      <w:r w:rsidRPr="006818A0">
        <w:rPr>
          <w:rFonts w:cs="Times New Roman"/>
          <w:b/>
          <w:bCs/>
          <w:color w:val="333333"/>
          <w:szCs w:val="28"/>
        </w:rPr>
        <w:t>ĐÁNH GIÁ HOẠT ĐỘ</w:t>
      </w:r>
      <w:r w:rsidR="00B43CA3" w:rsidRPr="006818A0">
        <w:rPr>
          <w:rFonts w:cs="Times New Roman"/>
          <w:b/>
          <w:bCs/>
          <w:color w:val="333333"/>
          <w:szCs w:val="28"/>
        </w:rPr>
        <w:t>NG THÁNG 03</w:t>
      </w:r>
      <w:r w:rsidRPr="006818A0">
        <w:rPr>
          <w:rFonts w:cs="Times New Roman"/>
          <w:b/>
          <w:bCs/>
          <w:color w:val="333333"/>
          <w:szCs w:val="28"/>
        </w:rPr>
        <w:t>/2022: </w:t>
      </w:r>
      <w:r w:rsidRPr="006818A0">
        <w:rPr>
          <w:rFonts w:cs="Times New Roman"/>
          <w:color w:val="333333"/>
          <w:szCs w:val="28"/>
        </w:rPr>
        <w:br/>
      </w:r>
      <w:r w:rsidR="003B0D74" w:rsidRPr="006818A0">
        <w:rPr>
          <w:rFonts w:cs="Times New Roman"/>
          <w:b/>
          <w:bCs/>
          <w:color w:val="333333"/>
          <w:szCs w:val="28"/>
        </w:rPr>
        <w:t>1. Công tác giáo dục chính trị, tư tưởng</w:t>
      </w:r>
      <w:r w:rsidR="003B0D74" w:rsidRPr="006818A0">
        <w:rPr>
          <w:rFonts w:cs="Times New Roman"/>
          <w:color w:val="333333"/>
          <w:szCs w:val="28"/>
        </w:rPr>
        <w:t>:</w:t>
      </w:r>
      <w:r w:rsidR="003B0D74" w:rsidRPr="006818A0">
        <w:rPr>
          <w:rFonts w:cs="Times New Roman"/>
          <w:color w:val="333333"/>
          <w:szCs w:val="28"/>
        </w:rPr>
        <w:br/>
        <w:t>- Tuyên truyền kỉ niệ</w:t>
      </w:r>
      <w:r w:rsidR="00B43CA3" w:rsidRPr="006818A0">
        <w:rPr>
          <w:rFonts w:cs="Times New Roman"/>
          <w:color w:val="333333"/>
          <w:szCs w:val="28"/>
        </w:rPr>
        <w:t>m 91</w:t>
      </w:r>
      <w:r w:rsidR="003B0D74" w:rsidRPr="006818A0">
        <w:rPr>
          <w:rFonts w:cs="Times New Roman"/>
          <w:color w:val="333333"/>
          <w:szCs w:val="28"/>
        </w:rPr>
        <w:t xml:space="preserve"> năm ngày thành lập </w:t>
      </w:r>
      <w:r w:rsidR="00B43CA3" w:rsidRPr="006818A0">
        <w:rPr>
          <w:rFonts w:cs="Times New Roman"/>
          <w:color w:val="333333"/>
          <w:szCs w:val="28"/>
        </w:rPr>
        <w:t>Đoàn thanh niên cộng sản Hồ Chí Minh và 8/3</w:t>
      </w:r>
    </w:p>
    <w:p w:rsidR="00B43CA3" w:rsidRPr="006818A0" w:rsidRDefault="003B0D74" w:rsidP="00B43CA3">
      <w:pPr>
        <w:pStyle w:val="ListParagraph"/>
        <w:ind w:left="1080"/>
        <w:rPr>
          <w:rFonts w:cs="Times New Roman"/>
          <w:color w:val="333333"/>
          <w:szCs w:val="28"/>
        </w:rPr>
      </w:pPr>
      <w:r w:rsidRPr="006818A0">
        <w:rPr>
          <w:rFonts w:cs="Times New Roman"/>
          <w:color w:val="333333"/>
          <w:spacing w:val="-4"/>
          <w:szCs w:val="28"/>
        </w:rPr>
        <w:t xml:space="preserve">- Phát động toàn thể CB, GV, CNV thi đua lập thành tích chào </w:t>
      </w:r>
      <w:r w:rsidR="00B43CA3" w:rsidRPr="006818A0">
        <w:rPr>
          <w:rFonts w:cs="Times New Roman"/>
          <w:color w:val="333333"/>
          <w:szCs w:val="28"/>
        </w:rPr>
        <w:t xml:space="preserve"> ngày thành lập Đoàn thanh niên cộng sản Hồ Chí Minh và 8/3</w:t>
      </w:r>
    </w:p>
    <w:p w:rsidR="003B0D74" w:rsidRPr="006818A0" w:rsidRDefault="003B0D74" w:rsidP="003B0D74">
      <w:pPr>
        <w:pStyle w:val="ListParagraph"/>
        <w:ind w:left="1080"/>
        <w:rPr>
          <w:rFonts w:cs="Times New Roman"/>
          <w:color w:val="333333"/>
          <w:szCs w:val="28"/>
        </w:rPr>
      </w:pPr>
      <w:r w:rsidRPr="006818A0">
        <w:rPr>
          <w:rFonts w:cs="Times New Roman"/>
          <w:b/>
          <w:bCs/>
          <w:color w:val="333333"/>
          <w:szCs w:val="28"/>
        </w:rPr>
        <w:t>2. Công tác chăm lo đời sống, bảo vệ quyền lợi ích  hợp pháp chính đáng cho CB - GV - CNV:</w:t>
      </w:r>
      <w:r w:rsidRPr="006818A0">
        <w:rPr>
          <w:rFonts w:cs="Times New Roman"/>
          <w:color w:val="333333"/>
          <w:szCs w:val="28"/>
        </w:rPr>
        <w:br/>
        <w:t>- Phối hợp cùng chính quyền quan tâm, thực hiện đầy đủ, kịp thời các chế độ chính sách của cán bộ, giáo viên, nhân viên.</w:t>
      </w:r>
      <w:r w:rsidRPr="006818A0">
        <w:rPr>
          <w:rFonts w:cs="Times New Roman"/>
          <w:color w:val="333333"/>
          <w:szCs w:val="28"/>
        </w:rPr>
        <w:br/>
        <w:t xml:space="preserve">- Thực hiện </w:t>
      </w:r>
      <w:r w:rsidR="006818A0" w:rsidRPr="006818A0">
        <w:rPr>
          <w:rFonts w:cs="Times New Roman"/>
          <w:color w:val="333333"/>
          <w:szCs w:val="28"/>
        </w:rPr>
        <w:t>tốt thăm hỏi đoàn viên bị Covid 19</w:t>
      </w:r>
      <w:r w:rsidRPr="006818A0">
        <w:rPr>
          <w:rFonts w:cs="Times New Roman"/>
          <w:color w:val="333333"/>
          <w:szCs w:val="28"/>
        </w:rPr>
        <w:t>.</w:t>
      </w:r>
      <w:r w:rsidRPr="006818A0">
        <w:rPr>
          <w:rFonts w:cs="Times New Roman"/>
          <w:color w:val="333333"/>
          <w:szCs w:val="28"/>
        </w:rPr>
        <w:br/>
      </w:r>
      <w:r w:rsidRPr="006818A0">
        <w:rPr>
          <w:rFonts w:cs="Times New Roman"/>
          <w:b/>
          <w:bCs/>
          <w:color w:val="333333"/>
          <w:spacing w:val="-6"/>
          <w:szCs w:val="28"/>
        </w:rPr>
        <w:t>3. Công tác tham gia quản lí ngành và thực hiện các cuộc vận động, các phong trào thi đua:</w:t>
      </w:r>
      <w:r w:rsidRPr="006818A0">
        <w:rPr>
          <w:rFonts w:cs="Times New Roman"/>
          <w:color w:val="333333"/>
          <w:szCs w:val="28"/>
        </w:rPr>
        <w:br/>
      </w:r>
      <w:r w:rsidRPr="006818A0">
        <w:rPr>
          <w:rFonts w:cs="Times New Roman"/>
          <w:color w:val="333333"/>
          <w:spacing w:val="-6"/>
          <w:szCs w:val="28"/>
        </w:rPr>
        <w:t>- Tiếp tục vận động công đoàn viên thực hiện tốt chủ trương, chính sách của Đảng, pháp luật của Nhà nước, Nghị quyết của Công đoàn các cấp. Tuyên truyền ch đoàn viên thực hiện tốt những quy định của các cấp, các ngành. Đặc biệt là dạy thêm, học thêm.</w:t>
      </w:r>
      <w:r w:rsidRPr="006818A0">
        <w:rPr>
          <w:rFonts w:cs="Times New Roman"/>
          <w:color w:val="333333"/>
          <w:szCs w:val="28"/>
        </w:rPr>
        <w:br/>
      </w:r>
      <w:r w:rsidRPr="006818A0">
        <w:rPr>
          <w:rFonts w:cs="Times New Roman"/>
          <w:color w:val="333333"/>
          <w:spacing w:val="-6"/>
          <w:szCs w:val="28"/>
        </w:rPr>
        <w:t xml:space="preserve">- Tuyên truyền cho đoàn viên công đoàn thực hiện tốt những quy định về ATGT </w:t>
      </w:r>
      <w:r w:rsidRPr="006818A0">
        <w:rPr>
          <w:rFonts w:cs="Times New Roman"/>
          <w:color w:val="333333"/>
          <w:szCs w:val="28"/>
        </w:rPr>
        <w:br/>
        <w:t>- Công đoàn kết hợp cùng chuyên môn dự giờ, thăm lớp, tham gia tổ chức các chuyên đề để nâng cao chất lượng giảng dạy.</w:t>
      </w:r>
      <w:r w:rsidRPr="006818A0">
        <w:rPr>
          <w:rFonts w:cs="Times New Roman"/>
          <w:color w:val="333333"/>
          <w:szCs w:val="28"/>
        </w:rPr>
        <w:br/>
        <w:t xml:space="preserve">- Vận động đoàn viên công đoàn đóng góp quỹ  “Mái ấm Công đoàn" năm 2022 </w:t>
      </w:r>
    </w:p>
    <w:p w:rsidR="006818A0" w:rsidRPr="006818A0" w:rsidRDefault="003B0D74" w:rsidP="003B0D74">
      <w:pPr>
        <w:pStyle w:val="ListParagraph"/>
        <w:ind w:left="1080"/>
        <w:rPr>
          <w:rFonts w:cs="Times New Roman"/>
          <w:color w:val="333333"/>
          <w:szCs w:val="28"/>
        </w:rPr>
      </w:pPr>
      <w:r w:rsidRPr="006818A0">
        <w:rPr>
          <w:rFonts w:cs="Times New Roman"/>
          <w:b/>
          <w:bCs/>
          <w:color w:val="333333"/>
          <w:szCs w:val="28"/>
        </w:rPr>
        <w:t>4. Tổ Công đoàn:</w:t>
      </w:r>
      <w:r w:rsidRPr="006818A0">
        <w:rPr>
          <w:rFonts w:cs="Times New Roman"/>
          <w:color w:val="333333"/>
          <w:szCs w:val="28"/>
        </w:rPr>
        <w:br/>
        <w:t>- Tham gia xây dựng các chuyên đề để nâng cao chất lượng giảng dạy.</w:t>
      </w:r>
      <w:r w:rsidRPr="006818A0">
        <w:rPr>
          <w:rFonts w:cs="Times New Roman"/>
          <w:color w:val="333333"/>
          <w:szCs w:val="28"/>
        </w:rPr>
        <w:br/>
        <w:t>- Tổ chức sinh hoạt các chuyên đề về nữ.</w:t>
      </w:r>
      <w:r w:rsidRPr="006818A0">
        <w:rPr>
          <w:rFonts w:cs="Times New Roman"/>
          <w:color w:val="333333"/>
          <w:szCs w:val="28"/>
        </w:rPr>
        <w:br/>
        <w:t>- GV tiến hành viết và nộp Báo cáo sáng kiến.</w:t>
      </w:r>
      <w:r w:rsidRPr="006818A0">
        <w:rPr>
          <w:rFonts w:cs="Times New Roman"/>
          <w:color w:val="333333"/>
          <w:szCs w:val="28"/>
        </w:rPr>
        <w:br/>
        <w:t>- Hỗ trợ tốt các phong trào của GV và HS.</w:t>
      </w:r>
    </w:p>
    <w:p w:rsidR="003B0D74" w:rsidRPr="006818A0" w:rsidRDefault="006818A0" w:rsidP="003B0D74">
      <w:pPr>
        <w:pStyle w:val="ListParagraph"/>
        <w:ind w:left="1080"/>
        <w:rPr>
          <w:rFonts w:cs="Times New Roman"/>
          <w:color w:val="333333"/>
          <w:szCs w:val="28"/>
        </w:rPr>
      </w:pPr>
      <w:r w:rsidRPr="006818A0">
        <w:rPr>
          <w:rFonts w:cs="Times New Roman"/>
          <w:b/>
          <w:bCs/>
          <w:color w:val="333333"/>
          <w:szCs w:val="28"/>
        </w:rPr>
        <w:t>-</w:t>
      </w:r>
      <w:r w:rsidRPr="006818A0">
        <w:rPr>
          <w:rFonts w:cs="Times New Roman"/>
          <w:color w:val="333333"/>
          <w:szCs w:val="28"/>
        </w:rPr>
        <w:t xml:space="preserve"> Tham gia trực báo công đoàn huyện</w:t>
      </w:r>
      <w:r w:rsidR="003B0D74" w:rsidRPr="006818A0">
        <w:rPr>
          <w:rFonts w:cs="Times New Roman"/>
          <w:color w:val="333333"/>
          <w:szCs w:val="28"/>
        </w:rPr>
        <w:br/>
      </w:r>
      <w:r w:rsidR="003B0D74" w:rsidRPr="006818A0">
        <w:rPr>
          <w:rFonts w:cs="Times New Roman"/>
          <w:b/>
          <w:bCs/>
          <w:color w:val="333333"/>
          <w:szCs w:val="28"/>
        </w:rPr>
        <w:t>5. Nữ công</w:t>
      </w:r>
      <w:r w:rsidR="003B0D74" w:rsidRPr="006818A0">
        <w:rPr>
          <w:rFonts w:cs="Times New Roman"/>
          <w:color w:val="333333"/>
          <w:szCs w:val="28"/>
        </w:rPr>
        <w:t>:</w:t>
      </w:r>
      <w:r w:rsidR="003B0D74" w:rsidRPr="006818A0">
        <w:rPr>
          <w:rFonts w:cs="Times New Roman"/>
          <w:color w:val="333333"/>
          <w:szCs w:val="28"/>
        </w:rPr>
        <w:br/>
        <w:t xml:space="preserve">- Tiếp tục đẩy mạnh phong trào thi đua "Giỏi việc trường, đảm việc nhà" </w:t>
      </w:r>
      <w:r w:rsidR="003B0D74" w:rsidRPr="006818A0">
        <w:rPr>
          <w:rFonts w:cs="Times New Roman"/>
          <w:color w:val="333333"/>
          <w:szCs w:val="28"/>
        </w:rPr>
        <w:lastRenderedPageBreak/>
        <w:t>trong nữ CB, GV, NV.</w:t>
      </w:r>
      <w:r w:rsidR="003B0D74" w:rsidRPr="006818A0">
        <w:rPr>
          <w:rFonts w:cs="Times New Roman"/>
          <w:color w:val="333333"/>
          <w:szCs w:val="28"/>
        </w:rPr>
        <w:br/>
        <w:t>- Tổ chức sinh hoạt các chuyên đề về nữ.</w:t>
      </w:r>
      <w:r w:rsidR="003B0D74" w:rsidRPr="006818A0">
        <w:rPr>
          <w:rFonts w:cs="Times New Roman"/>
          <w:color w:val="333333"/>
          <w:szCs w:val="28"/>
        </w:rPr>
        <w:br/>
      </w:r>
      <w:r w:rsidR="003B0D74" w:rsidRPr="006818A0">
        <w:rPr>
          <w:rFonts w:cs="Times New Roman"/>
          <w:b/>
          <w:bCs/>
          <w:color w:val="333333"/>
          <w:szCs w:val="28"/>
        </w:rPr>
        <w:t>6. Tài chính:</w:t>
      </w:r>
      <w:r w:rsidR="003B0D74" w:rsidRPr="006818A0">
        <w:rPr>
          <w:rFonts w:cs="Times New Roman"/>
          <w:color w:val="333333"/>
          <w:szCs w:val="28"/>
        </w:rPr>
        <w:br/>
        <w:t>- Trích nộp kinh phí Công đoàn đúng quy định.</w:t>
      </w:r>
      <w:r w:rsidR="003B0D74" w:rsidRPr="006818A0">
        <w:rPr>
          <w:rFonts w:cs="Times New Roman"/>
          <w:color w:val="333333"/>
          <w:szCs w:val="28"/>
        </w:rPr>
        <w:br/>
        <w:t>- Thực hiện tốt hồ sơ về tài chính năm 2022 (mở sổ, phiếu thu - chi, chứng từ chi) theo </w:t>
      </w:r>
      <w:r w:rsidR="003B0D74" w:rsidRPr="006818A0">
        <w:rPr>
          <w:rFonts w:cs="Times New Roman"/>
          <w:b/>
          <w:bCs/>
          <w:i/>
          <w:iCs/>
          <w:color w:val="0000FF"/>
          <w:szCs w:val="28"/>
        </w:rPr>
        <w:t>Quyết định số 1910/ QĐ – TLĐ và Quy định  về thu, chi, quản lý ti chính cơng đoàn cơ sở, ngày 19/12/2016 của Tổng LĐLĐ Việt Nam</w:t>
      </w:r>
      <w:r w:rsidR="003B0D74" w:rsidRPr="006818A0">
        <w:rPr>
          <w:rFonts w:cs="Times New Roman"/>
          <w:color w:val="0000FF"/>
          <w:szCs w:val="28"/>
        </w:rPr>
        <w:t>.</w:t>
      </w:r>
      <w:r w:rsidR="003B0D74" w:rsidRPr="006818A0">
        <w:rPr>
          <w:rFonts w:cs="Times New Roman"/>
          <w:color w:val="333333"/>
          <w:szCs w:val="28"/>
        </w:rPr>
        <w:br/>
      </w:r>
      <w:r w:rsidR="003B0D74" w:rsidRPr="006818A0">
        <w:rPr>
          <w:rFonts w:cs="Times New Roman"/>
          <w:b/>
          <w:bCs/>
          <w:color w:val="333333"/>
          <w:szCs w:val="28"/>
        </w:rPr>
        <w:t>7. Công tác xây dựng tổ chức, Công đoàn cơ sở vững mạnh:</w:t>
      </w:r>
      <w:r w:rsidR="003B0D74" w:rsidRPr="006818A0">
        <w:rPr>
          <w:rFonts w:cs="Times New Roman"/>
          <w:color w:val="333333"/>
          <w:szCs w:val="28"/>
        </w:rPr>
        <w:br/>
        <w:t>- Tiếp tục giới thiệu đoàn viên ưu tú cho Đảng chăm bồi, kết nạp.</w:t>
      </w:r>
      <w:r w:rsidR="003B0D74" w:rsidRPr="006818A0">
        <w:rPr>
          <w:rFonts w:cs="Times New Roman"/>
          <w:color w:val="333333"/>
          <w:szCs w:val="28"/>
        </w:rPr>
        <w:br/>
        <w:t>- Tiếp tục hoàn thành các loại hồ sơ theo quy định.</w:t>
      </w:r>
      <w:r w:rsidR="003B0D74" w:rsidRPr="006818A0">
        <w:rPr>
          <w:rFonts w:cs="Times New Roman"/>
          <w:color w:val="333333"/>
          <w:szCs w:val="28"/>
        </w:rPr>
        <w:br/>
        <w:t>- Kế hoạch phòng dịch của học sinh và giáo viên</w:t>
      </w:r>
    </w:p>
    <w:p w:rsidR="001903B7" w:rsidRPr="006818A0" w:rsidRDefault="005E4C23" w:rsidP="003B0D74">
      <w:pPr>
        <w:pStyle w:val="ListParagraph"/>
        <w:ind w:left="1080"/>
        <w:rPr>
          <w:rFonts w:cs="Times New Roman"/>
          <w:b/>
          <w:bCs/>
          <w:color w:val="333333"/>
          <w:szCs w:val="28"/>
        </w:rPr>
      </w:pPr>
      <w:r w:rsidRPr="006818A0">
        <w:rPr>
          <w:rFonts w:cs="Times New Roman"/>
          <w:b/>
          <w:bCs/>
          <w:color w:val="333333"/>
          <w:szCs w:val="28"/>
        </w:rPr>
        <w:t> II.  KẾ HOẠ</w:t>
      </w:r>
      <w:r w:rsidR="006818A0">
        <w:rPr>
          <w:rFonts w:cs="Times New Roman"/>
          <w:b/>
          <w:bCs/>
          <w:color w:val="333333"/>
          <w:szCs w:val="28"/>
        </w:rPr>
        <w:t>CH THÁNG 4</w:t>
      </w:r>
      <w:r w:rsidRPr="006818A0">
        <w:rPr>
          <w:rFonts w:cs="Times New Roman"/>
          <w:b/>
          <w:bCs/>
          <w:color w:val="333333"/>
          <w:szCs w:val="28"/>
        </w:rPr>
        <w:t>/2022:</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1. Vận động đoàn viên lao động thực hiện t</w:t>
      </w:r>
      <w:r w:rsidR="006818A0">
        <w:rPr>
          <w:color w:val="333333"/>
          <w:sz w:val="28"/>
          <w:szCs w:val="28"/>
        </w:rPr>
        <w:t>ốt kế hoạch dạy học tháng 4</w:t>
      </w:r>
      <w:r w:rsidR="000A2C7A" w:rsidRPr="006818A0">
        <w:rPr>
          <w:color w:val="333333"/>
          <w:sz w:val="28"/>
          <w:szCs w:val="28"/>
        </w:rPr>
        <w:t>/2022</w:t>
      </w:r>
      <w:r w:rsidRPr="006818A0">
        <w:rPr>
          <w:color w:val="333333"/>
          <w:sz w:val="28"/>
          <w:szCs w:val="28"/>
        </w:rPr>
        <w:t>.</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2. Chuẩn bị tốt các điều kiện để triển khai các chuyên đề tập huấn</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3. Gặp mặt động viên đoàn viên lao động tham gia hiến máu tình nguyện.</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4. Phối hợp với chuyêm môn tổ chức tốt các hoạt động chào mừng ngày </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w:t>
      </w:r>
      <w:r w:rsidR="006818A0">
        <w:rPr>
          <w:color w:val="333333"/>
          <w:sz w:val="28"/>
          <w:szCs w:val="28"/>
        </w:rPr>
        <w:t xml:space="preserve"> </w:t>
      </w:r>
      <w:r w:rsidRPr="006818A0">
        <w:rPr>
          <w:color w:val="333333"/>
          <w:sz w:val="28"/>
          <w:szCs w:val="28"/>
        </w:rPr>
        <w:t xml:space="preserve"> 5. Họp BCH Công đoàn bàn kế hoạch tới.</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w:t>
      </w:r>
      <w:r w:rsidR="006818A0">
        <w:rPr>
          <w:color w:val="333333"/>
          <w:sz w:val="28"/>
          <w:szCs w:val="28"/>
        </w:rPr>
        <w:t xml:space="preserve"> </w:t>
      </w:r>
      <w:r w:rsidRPr="006818A0">
        <w:rPr>
          <w:color w:val="333333"/>
          <w:sz w:val="28"/>
          <w:szCs w:val="28"/>
        </w:rPr>
        <w:t>6. Triển khai kế hoạch và báo cáo công đoàn cấp trên, quyết toán kinh phí</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w:t>
      </w:r>
      <w:r w:rsidR="006818A0">
        <w:rPr>
          <w:color w:val="333333"/>
          <w:sz w:val="28"/>
          <w:szCs w:val="28"/>
        </w:rPr>
        <w:t xml:space="preserve"> </w:t>
      </w:r>
      <w:r w:rsidRPr="006818A0">
        <w:rPr>
          <w:color w:val="333333"/>
          <w:sz w:val="28"/>
          <w:szCs w:val="28"/>
        </w:rPr>
        <w:t xml:space="preserve"> 7. Triển khai các văn bản công đoàn cấp trên.</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w:t>
      </w:r>
      <w:r w:rsidR="006818A0">
        <w:rPr>
          <w:color w:val="333333"/>
          <w:sz w:val="28"/>
          <w:szCs w:val="28"/>
        </w:rPr>
        <w:t xml:space="preserve"> </w:t>
      </w:r>
      <w:r w:rsidRPr="006818A0">
        <w:rPr>
          <w:color w:val="333333"/>
          <w:sz w:val="28"/>
          <w:szCs w:val="28"/>
        </w:rPr>
        <w:t xml:space="preserve"> 8. Ký cam kết chính sách kế hoạch hóa gia đình.</w:t>
      </w:r>
    </w:p>
    <w:p w:rsidR="001903B7" w:rsidRPr="006818A0" w:rsidRDefault="001903B7"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w:t>
      </w:r>
      <w:r w:rsidR="006818A0">
        <w:rPr>
          <w:color w:val="333333"/>
          <w:sz w:val="28"/>
          <w:szCs w:val="28"/>
        </w:rPr>
        <w:t xml:space="preserve"> </w:t>
      </w:r>
      <w:r w:rsidRPr="006818A0">
        <w:rPr>
          <w:color w:val="333333"/>
          <w:sz w:val="28"/>
          <w:szCs w:val="28"/>
        </w:rPr>
        <w:t xml:space="preserve">  9.Chuẩn bị các điều kiện đón đoàn kiểm tra công đoàn ngành</w:t>
      </w:r>
    </w:p>
    <w:p w:rsidR="000A2C7A" w:rsidRPr="006818A0" w:rsidRDefault="000A2C7A" w:rsidP="001903B7">
      <w:pPr>
        <w:pStyle w:val="NormalWeb"/>
        <w:shd w:val="clear" w:color="auto" w:fill="FBFBFB"/>
        <w:spacing w:before="0" w:beforeAutospacing="0" w:after="0" w:afterAutospacing="0" w:line="240" w:lineRule="atLeast"/>
        <w:jc w:val="both"/>
        <w:rPr>
          <w:color w:val="333333"/>
          <w:sz w:val="28"/>
          <w:szCs w:val="28"/>
        </w:rPr>
      </w:pPr>
      <w:r w:rsidRPr="006818A0">
        <w:rPr>
          <w:color w:val="333333"/>
          <w:sz w:val="28"/>
          <w:szCs w:val="28"/>
        </w:rPr>
        <w:t xml:space="preserve">            10. Nộp hồ sơ quyết toán nă</w:t>
      </w:r>
      <w:r w:rsidR="006818A0">
        <w:rPr>
          <w:color w:val="333333"/>
          <w:sz w:val="28"/>
          <w:szCs w:val="28"/>
        </w:rPr>
        <w:t>m 2022</w:t>
      </w:r>
    </w:p>
    <w:p w:rsidR="00BF7163" w:rsidRPr="006818A0" w:rsidRDefault="005E4C23" w:rsidP="003B0D74">
      <w:pPr>
        <w:pStyle w:val="ListParagraph"/>
        <w:ind w:left="1080"/>
        <w:rPr>
          <w:rFonts w:cs="Times New Roman"/>
          <w:color w:val="333333"/>
          <w:szCs w:val="28"/>
        </w:rPr>
      </w:pPr>
      <w:r w:rsidRPr="006818A0">
        <w:rPr>
          <w:rFonts w:cs="Times New Roman"/>
          <w:color w:val="333333"/>
          <w:szCs w:val="28"/>
        </w:rPr>
        <w:br/>
      </w:r>
      <w:r w:rsidR="003B0D74" w:rsidRPr="006818A0">
        <w:rPr>
          <w:rFonts w:cs="Times New Roman"/>
          <w:b/>
          <w:bCs/>
          <w:color w:val="333333"/>
          <w:szCs w:val="28"/>
        </w:rPr>
        <w:t xml:space="preserve"> </w:t>
      </w:r>
    </w:p>
    <w:tbl>
      <w:tblPr>
        <w:tblW w:w="10350" w:type="dxa"/>
        <w:shd w:val="clear" w:color="auto" w:fill="F5FAD3"/>
        <w:tblCellMar>
          <w:top w:w="15" w:type="dxa"/>
          <w:left w:w="15" w:type="dxa"/>
          <w:bottom w:w="15" w:type="dxa"/>
          <w:right w:w="15" w:type="dxa"/>
        </w:tblCellMar>
        <w:tblLook w:val="04A0" w:firstRow="1" w:lastRow="0" w:firstColumn="1" w:lastColumn="0" w:noHBand="0" w:noVBand="1"/>
      </w:tblPr>
      <w:tblGrid>
        <w:gridCol w:w="3095"/>
        <w:gridCol w:w="3019"/>
        <w:gridCol w:w="4236"/>
      </w:tblGrid>
      <w:tr w:rsidR="005E4C23" w:rsidRPr="006818A0" w:rsidTr="008B71BD">
        <w:tc>
          <w:tcPr>
            <w:tcW w:w="3090" w:type="dxa"/>
            <w:shd w:val="clear" w:color="auto" w:fill="FFFFFF"/>
            <w:tcMar>
              <w:top w:w="0" w:type="dxa"/>
              <w:left w:w="0" w:type="dxa"/>
              <w:bottom w:w="0" w:type="dxa"/>
              <w:right w:w="0" w:type="dxa"/>
            </w:tcMar>
            <w:hideMark/>
          </w:tcPr>
          <w:p w:rsidR="005E4C23" w:rsidRPr="006818A0" w:rsidRDefault="005E4C23" w:rsidP="008B71BD">
            <w:pPr>
              <w:spacing w:before="60" w:after="150" w:line="240" w:lineRule="auto"/>
              <w:rPr>
                <w:rFonts w:eastAsia="Times New Roman" w:cs="Times New Roman"/>
                <w:color w:val="333333"/>
                <w:szCs w:val="28"/>
              </w:rPr>
            </w:pPr>
            <w:r w:rsidRPr="006818A0">
              <w:rPr>
                <w:rFonts w:eastAsia="Times New Roman" w:cs="Times New Roman"/>
                <w:color w:val="333333"/>
                <w:szCs w:val="28"/>
              </w:rPr>
              <w:t> </w:t>
            </w:r>
          </w:p>
          <w:p w:rsidR="005E4C23" w:rsidRPr="006818A0" w:rsidRDefault="005E4C23" w:rsidP="008B71BD">
            <w:pPr>
              <w:spacing w:after="0" w:line="240" w:lineRule="auto"/>
              <w:rPr>
                <w:rFonts w:eastAsia="Times New Roman" w:cs="Times New Roman"/>
                <w:color w:val="333333"/>
                <w:sz w:val="22"/>
              </w:rPr>
            </w:pPr>
            <w:r w:rsidRPr="006818A0">
              <w:rPr>
                <w:rFonts w:eastAsia="Times New Roman" w:cs="Times New Roman"/>
                <w:b/>
                <w:bCs/>
                <w:i/>
                <w:iCs/>
                <w:color w:val="333333"/>
                <w:sz w:val="22"/>
              </w:rPr>
              <w:t>Nơi nhận:</w:t>
            </w:r>
          </w:p>
          <w:p w:rsidR="005E4C23" w:rsidRPr="006818A0" w:rsidRDefault="005E4C23" w:rsidP="008B71BD">
            <w:pPr>
              <w:spacing w:after="0" w:line="240" w:lineRule="auto"/>
              <w:rPr>
                <w:rFonts w:eastAsia="Times New Roman" w:cs="Times New Roman"/>
                <w:color w:val="333333"/>
                <w:sz w:val="22"/>
              </w:rPr>
            </w:pPr>
            <w:r w:rsidRPr="006818A0">
              <w:rPr>
                <w:rFonts w:eastAsia="Times New Roman" w:cs="Times New Roman"/>
                <w:color w:val="333333"/>
                <w:sz w:val="22"/>
              </w:rPr>
              <w:t>- Chi bộ để theo dõi;</w:t>
            </w:r>
          </w:p>
          <w:p w:rsidR="005E4C23" w:rsidRPr="006818A0" w:rsidRDefault="005E4C23" w:rsidP="008B71BD">
            <w:pPr>
              <w:spacing w:after="0" w:line="240" w:lineRule="auto"/>
              <w:rPr>
                <w:rFonts w:eastAsia="Times New Roman" w:cs="Times New Roman"/>
                <w:color w:val="333333"/>
                <w:sz w:val="22"/>
              </w:rPr>
            </w:pPr>
            <w:r w:rsidRPr="006818A0">
              <w:rPr>
                <w:rFonts w:eastAsia="Times New Roman" w:cs="Times New Roman"/>
                <w:color w:val="333333"/>
                <w:sz w:val="22"/>
              </w:rPr>
              <w:t>- UVBCH, TTCĐ;</w:t>
            </w:r>
          </w:p>
          <w:p w:rsidR="005E4C23" w:rsidRPr="006818A0" w:rsidRDefault="005E4C23" w:rsidP="008B71BD">
            <w:pPr>
              <w:spacing w:after="0" w:line="240" w:lineRule="auto"/>
              <w:rPr>
                <w:rFonts w:eastAsia="Times New Roman" w:cs="Times New Roman"/>
                <w:color w:val="333333"/>
                <w:szCs w:val="28"/>
              </w:rPr>
            </w:pPr>
            <w:r w:rsidRPr="006818A0">
              <w:rPr>
                <w:rFonts w:eastAsia="Times New Roman" w:cs="Times New Roman"/>
                <w:color w:val="333333"/>
                <w:sz w:val="22"/>
              </w:rPr>
              <w:t>- Lưu CĐCS.</w:t>
            </w:r>
          </w:p>
        </w:tc>
        <w:tc>
          <w:tcPr>
            <w:tcW w:w="3015" w:type="dxa"/>
            <w:shd w:val="clear" w:color="auto" w:fill="FFFFFF"/>
            <w:tcMar>
              <w:top w:w="0" w:type="dxa"/>
              <w:left w:w="0" w:type="dxa"/>
              <w:bottom w:w="0" w:type="dxa"/>
              <w:right w:w="0" w:type="dxa"/>
            </w:tcMar>
            <w:hideMark/>
          </w:tcPr>
          <w:p w:rsidR="005E4C23" w:rsidRPr="006818A0" w:rsidRDefault="005E4C23" w:rsidP="008B71BD">
            <w:pPr>
              <w:spacing w:after="0" w:line="240" w:lineRule="auto"/>
              <w:rPr>
                <w:rFonts w:eastAsia="Times New Roman" w:cs="Times New Roman"/>
                <w:color w:val="333333"/>
                <w:szCs w:val="28"/>
              </w:rPr>
            </w:pPr>
            <w:r w:rsidRPr="006818A0">
              <w:rPr>
                <w:rFonts w:eastAsia="Times New Roman" w:cs="Times New Roman"/>
                <w:color w:val="333333"/>
                <w:szCs w:val="28"/>
              </w:rPr>
              <w:t> </w:t>
            </w:r>
            <w:bookmarkStart w:id="0" w:name="_GoBack"/>
            <w:bookmarkEnd w:id="0"/>
          </w:p>
        </w:tc>
        <w:tc>
          <w:tcPr>
            <w:tcW w:w="4230" w:type="dxa"/>
            <w:shd w:val="clear" w:color="auto" w:fill="FFFFFF"/>
            <w:tcMar>
              <w:top w:w="0" w:type="dxa"/>
              <w:left w:w="0" w:type="dxa"/>
              <w:bottom w:w="0" w:type="dxa"/>
              <w:right w:w="0" w:type="dxa"/>
            </w:tcMar>
            <w:hideMark/>
          </w:tcPr>
          <w:p w:rsidR="005E4C23" w:rsidRPr="006818A0" w:rsidRDefault="005E4C23" w:rsidP="008B71BD">
            <w:pPr>
              <w:spacing w:after="0" w:line="240" w:lineRule="auto"/>
              <w:jc w:val="center"/>
              <w:rPr>
                <w:rFonts w:eastAsia="Times New Roman" w:cs="Times New Roman"/>
                <w:b/>
                <w:color w:val="333333"/>
                <w:szCs w:val="28"/>
              </w:rPr>
            </w:pPr>
            <w:r w:rsidRPr="006818A0">
              <w:rPr>
                <w:rFonts w:eastAsia="Times New Roman" w:cs="Times New Roman"/>
                <w:b/>
                <w:color w:val="333333"/>
                <w:szCs w:val="28"/>
              </w:rPr>
              <w:t>TM. BCH CÔNG ĐOÀN</w:t>
            </w:r>
          </w:p>
          <w:p w:rsidR="005E4C23" w:rsidRPr="006818A0" w:rsidRDefault="005E4C23" w:rsidP="008B71BD">
            <w:pPr>
              <w:spacing w:after="0" w:line="240" w:lineRule="auto"/>
              <w:jc w:val="center"/>
              <w:rPr>
                <w:rFonts w:eastAsia="Times New Roman" w:cs="Times New Roman"/>
                <w:color w:val="333333"/>
                <w:szCs w:val="28"/>
              </w:rPr>
            </w:pPr>
            <w:r w:rsidRPr="006818A0">
              <w:rPr>
                <w:rFonts w:eastAsia="Times New Roman" w:cs="Times New Roman"/>
                <w:b/>
                <w:bCs/>
                <w:color w:val="333333"/>
                <w:szCs w:val="28"/>
              </w:rPr>
              <w:t>CHỦ TỊCH</w:t>
            </w:r>
          </w:p>
          <w:p w:rsidR="005E4C23" w:rsidRPr="006818A0" w:rsidRDefault="005E4C23" w:rsidP="008B71BD">
            <w:pPr>
              <w:spacing w:after="0" w:line="240" w:lineRule="auto"/>
              <w:jc w:val="center"/>
              <w:rPr>
                <w:rFonts w:eastAsia="Times New Roman" w:cs="Times New Roman"/>
                <w:i/>
                <w:iCs/>
                <w:color w:val="333333"/>
                <w:szCs w:val="28"/>
              </w:rPr>
            </w:pPr>
          </w:p>
          <w:p w:rsidR="005E4C23" w:rsidRPr="006818A0" w:rsidRDefault="005E4C23" w:rsidP="008B71BD">
            <w:pPr>
              <w:spacing w:after="0" w:line="240" w:lineRule="auto"/>
              <w:jc w:val="center"/>
              <w:rPr>
                <w:rFonts w:eastAsia="Times New Roman" w:cs="Times New Roman"/>
                <w:color w:val="333333"/>
                <w:szCs w:val="28"/>
              </w:rPr>
            </w:pPr>
          </w:p>
          <w:p w:rsidR="005E4C23" w:rsidRPr="006818A0" w:rsidRDefault="005E4C23" w:rsidP="008B71BD">
            <w:pPr>
              <w:spacing w:after="0" w:line="240" w:lineRule="auto"/>
              <w:jc w:val="center"/>
              <w:rPr>
                <w:rFonts w:eastAsia="Times New Roman" w:cs="Times New Roman"/>
                <w:color w:val="333333"/>
                <w:szCs w:val="28"/>
              </w:rPr>
            </w:pPr>
            <w:r w:rsidRPr="006818A0">
              <w:rPr>
                <w:rFonts w:eastAsia="Times New Roman" w:cs="Times New Roman"/>
                <w:color w:val="333333"/>
                <w:szCs w:val="28"/>
              </w:rPr>
              <w:t> </w:t>
            </w:r>
          </w:p>
          <w:p w:rsidR="005E4C23" w:rsidRPr="006818A0" w:rsidRDefault="005E4C23" w:rsidP="008B71BD">
            <w:pPr>
              <w:spacing w:after="0" w:line="240" w:lineRule="auto"/>
              <w:jc w:val="center"/>
              <w:rPr>
                <w:rFonts w:eastAsia="Times New Roman" w:cs="Times New Roman"/>
                <w:color w:val="333333"/>
                <w:szCs w:val="28"/>
              </w:rPr>
            </w:pPr>
            <w:r w:rsidRPr="006818A0">
              <w:rPr>
                <w:rFonts w:eastAsia="Times New Roman" w:cs="Times New Roman"/>
                <w:b/>
                <w:bCs/>
                <w:color w:val="333333"/>
                <w:szCs w:val="28"/>
              </w:rPr>
              <w:t>Trịnh Bá Cường</w:t>
            </w:r>
          </w:p>
        </w:tc>
      </w:tr>
    </w:tbl>
    <w:p w:rsidR="005E4C23" w:rsidRPr="006818A0" w:rsidRDefault="005E4C23" w:rsidP="005E4C23">
      <w:pPr>
        <w:pStyle w:val="ListParagraph"/>
        <w:ind w:left="1080"/>
        <w:rPr>
          <w:rFonts w:cs="Times New Roman"/>
          <w:szCs w:val="28"/>
        </w:rPr>
      </w:pPr>
    </w:p>
    <w:sectPr w:rsidR="005E4C23" w:rsidRPr="006818A0"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0090"/>
    <w:multiLevelType w:val="hybridMultilevel"/>
    <w:tmpl w:val="65468D26"/>
    <w:lvl w:ilvl="0" w:tplc="C7A6C92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3"/>
    <w:rsid w:val="000A2C7A"/>
    <w:rsid w:val="00157AD3"/>
    <w:rsid w:val="001903B7"/>
    <w:rsid w:val="003B0D74"/>
    <w:rsid w:val="005E4C23"/>
    <w:rsid w:val="006818A0"/>
    <w:rsid w:val="00A464CD"/>
    <w:rsid w:val="00B43CA3"/>
    <w:rsid w:val="00BF7163"/>
    <w:rsid w:val="00C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23"/>
    <w:pPr>
      <w:ind w:left="720"/>
      <w:contextualSpacing/>
    </w:pPr>
  </w:style>
  <w:style w:type="paragraph" w:styleId="NormalWeb">
    <w:name w:val="Normal (Web)"/>
    <w:basedOn w:val="Normal"/>
    <w:uiPriority w:val="99"/>
    <w:semiHidden/>
    <w:unhideWhenUsed/>
    <w:rsid w:val="001903B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C23"/>
    <w:pPr>
      <w:ind w:left="720"/>
      <w:contextualSpacing/>
    </w:pPr>
  </w:style>
  <w:style w:type="paragraph" w:styleId="NormalWeb">
    <w:name w:val="Normal (Web)"/>
    <w:basedOn w:val="Normal"/>
    <w:uiPriority w:val="99"/>
    <w:semiHidden/>
    <w:unhideWhenUsed/>
    <w:rsid w:val="001903B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2022-04-04T07:16:00Z</dcterms:created>
  <dcterms:modified xsi:type="dcterms:W3CDTF">2022-04-04T07:22:00Z</dcterms:modified>
</cp:coreProperties>
</file>